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69C3" w14:textId="09279C06" w:rsidR="009B1F7D" w:rsidRPr="00563E33" w:rsidRDefault="009B1F7D" w:rsidP="001F5761">
      <w:pPr>
        <w:spacing w:after="0"/>
        <w:jc w:val="both"/>
        <w:rPr>
          <w:rFonts w:cstheme="minorHAnsi"/>
          <w:sz w:val="24"/>
          <w:szCs w:val="24"/>
        </w:rPr>
      </w:pPr>
      <w:r w:rsidRPr="00563E33">
        <w:rPr>
          <w:rFonts w:cstheme="minorHAnsi"/>
        </w:rPr>
        <w:t>RG.</w:t>
      </w:r>
      <w:r w:rsidR="003B2BDB" w:rsidRPr="00563E33">
        <w:rPr>
          <w:rFonts w:cstheme="minorHAnsi"/>
        </w:rPr>
        <w:t>2151.2</w:t>
      </w:r>
      <w:r w:rsidR="007B0188">
        <w:rPr>
          <w:rFonts w:cstheme="minorHAnsi"/>
        </w:rPr>
        <w:t>7</w:t>
      </w:r>
      <w:r w:rsidRPr="00563E33">
        <w:rPr>
          <w:rFonts w:cstheme="minorHAnsi"/>
        </w:rPr>
        <w:t>.2021</w:t>
      </w:r>
    </w:p>
    <w:p w14:paraId="6B9A4311" w14:textId="13407FFB" w:rsidR="009B1F7D" w:rsidRPr="0081533F" w:rsidRDefault="003B2BDB" w:rsidP="009B1F7D">
      <w:pPr>
        <w:pStyle w:val="Default"/>
        <w:ind w:left="567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Borowie</w:t>
      </w:r>
      <w:r w:rsidR="009B1F7D" w:rsidRPr="0081533F">
        <w:rPr>
          <w:bCs/>
          <w:sz w:val="22"/>
          <w:szCs w:val="22"/>
        </w:rPr>
        <w:t xml:space="preserve">, </w:t>
      </w:r>
      <w:r w:rsidR="00576999">
        <w:rPr>
          <w:bCs/>
          <w:sz w:val="22"/>
          <w:szCs w:val="22"/>
        </w:rPr>
        <w:t xml:space="preserve">dnia </w:t>
      </w:r>
      <w:r>
        <w:rPr>
          <w:bCs/>
          <w:sz w:val="22"/>
          <w:szCs w:val="22"/>
        </w:rPr>
        <w:t>06</w:t>
      </w:r>
      <w:r w:rsidR="009B1F7D" w:rsidRPr="0081533F">
        <w:rPr>
          <w:bCs/>
          <w:sz w:val="22"/>
          <w:szCs w:val="22"/>
        </w:rPr>
        <w:t>.07.2021 r.</w:t>
      </w:r>
    </w:p>
    <w:p w14:paraId="180BCC3A" w14:textId="77777777" w:rsidR="009B1F7D" w:rsidRPr="005A0933" w:rsidRDefault="009B1F7D" w:rsidP="009B1F7D">
      <w:pPr>
        <w:pStyle w:val="Default"/>
        <w:rPr>
          <w:sz w:val="22"/>
          <w:szCs w:val="22"/>
        </w:rPr>
      </w:pPr>
    </w:p>
    <w:p w14:paraId="17A69A06" w14:textId="77777777" w:rsidR="003B2BDB" w:rsidRDefault="003B2BDB" w:rsidP="009B1F7D">
      <w:pPr>
        <w:pStyle w:val="Default"/>
        <w:spacing w:after="58"/>
        <w:jc w:val="both"/>
        <w:rPr>
          <w:color w:val="auto"/>
          <w:sz w:val="22"/>
          <w:szCs w:val="22"/>
        </w:rPr>
      </w:pPr>
    </w:p>
    <w:p w14:paraId="6D6FA08F" w14:textId="77777777" w:rsidR="009B1F7D" w:rsidRPr="008F0D95" w:rsidRDefault="009B1F7D" w:rsidP="009B1F7D">
      <w:pPr>
        <w:pStyle w:val="Default"/>
        <w:spacing w:after="58"/>
        <w:jc w:val="both"/>
        <w:rPr>
          <w:color w:val="auto"/>
          <w:sz w:val="22"/>
          <w:szCs w:val="22"/>
        </w:rPr>
      </w:pPr>
      <w:r w:rsidRPr="000B553F">
        <w:rPr>
          <w:color w:val="auto"/>
          <w:sz w:val="22"/>
          <w:szCs w:val="22"/>
        </w:rPr>
        <w:t>Załącznik nr 1</w:t>
      </w:r>
      <w:r w:rsidR="005E6F24">
        <w:rPr>
          <w:color w:val="auto"/>
          <w:sz w:val="22"/>
          <w:szCs w:val="22"/>
        </w:rPr>
        <w:t>A</w:t>
      </w:r>
      <w:r w:rsidRPr="008F0D95">
        <w:rPr>
          <w:color w:val="auto"/>
          <w:sz w:val="22"/>
          <w:szCs w:val="22"/>
        </w:rPr>
        <w:t xml:space="preserve"> – Opis </w:t>
      </w:r>
      <w:r w:rsidR="004C3AAD">
        <w:rPr>
          <w:color w:val="auto"/>
          <w:sz w:val="22"/>
          <w:szCs w:val="22"/>
        </w:rPr>
        <w:t>zakresu</w:t>
      </w:r>
      <w:r w:rsidRPr="009B1F7D">
        <w:rPr>
          <w:color w:val="auto"/>
          <w:sz w:val="22"/>
          <w:szCs w:val="22"/>
        </w:rPr>
        <w:t xml:space="preserve"> zadania pn.: „Utworzenie centrum informacyjnego dla osób odwiedzających ścieżkę edukacyjną w Słupie Pierwszym” w Gminie Borowie.</w:t>
      </w:r>
    </w:p>
    <w:p w14:paraId="6E6F799E" w14:textId="77777777" w:rsidR="009B1F7D" w:rsidRDefault="009B1F7D" w:rsidP="001F5761">
      <w:pPr>
        <w:spacing w:after="0"/>
        <w:jc w:val="both"/>
      </w:pPr>
    </w:p>
    <w:p w14:paraId="4599A35A" w14:textId="77777777" w:rsidR="005E6F24" w:rsidRDefault="005E6F24" w:rsidP="001F5761">
      <w:pPr>
        <w:spacing w:after="0"/>
        <w:jc w:val="both"/>
      </w:pPr>
      <w:r>
        <w:t>Zakres prac do wykonania</w:t>
      </w:r>
      <w:r w:rsidR="0013612C">
        <w:t xml:space="preserve"> w ramach zadania</w:t>
      </w:r>
      <w:r>
        <w:t>:</w:t>
      </w:r>
    </w:p>
    <w:p w14:paraId="321C7E66" w14:textId="77777777" w:rsidR="00D213C2" w:rsidRPr="00551121" w:rsidRDefault="00D213C2" w:rsidP="00631406">
      <w:pPr>
        <w:pStyle w:val="Akapitzlist"/>
        <w:numPr>
          <w:ilvl w:val="0"/>
          <w:numId w:val="6"/>
        </w:numPr>
        <w:spacing w:after="0"/>
        <w:ind w:left="567"/>
        <w:jc w:val="both"/>
      </w:pPr>
      <w:r w:rsidRPr="00551121">
        <w:t>Wykonanie inwentaryzacji</w:t>
      </w:r>
      <w:r w:rsidR="00625A66" w:rsidRPr="00551121">
        <w:t xml:space="preserve"> ilościowo merytorycznej 218 pozycji (gry, tablice, elementy infrastruktury), stanowiących elementy wyposażenia </w:t>
      </w:r>
      <w:r w:rsidR="00631406" w:rsidRPr="00551121">
        <w:t>obiektu.</w:t>
      </w:r>
    </w:p>
    <w:p w14:paraId="0A29EC92" w14:textId="77777777" w:rsidR="00D213C2" w:rsidRDefault="00625A66" w:rsidP="00631406">
      <w:pPr>
        <w:pStyle w:val="Akapitzlist"/>
        <w:numPr>
          <w:ilvl w:val="0"/>
          <w:numId w:val="6"/>
        </w:numPr>
        <w:spacing w:after="0"/>
        <w:ind w:left="567"/>
        <w:jc w:val="both"/>
      </w:pPr>
      <w:r>
        <w:t>Wykonanie inwentaryzacji fotograficznej wszystkich elementów</w:t>
      </w:r>
      <w:r w:rsidR="00631406">
        <w:t xml:space="preserve"> wyposażenia. Wykonane fotografie powinny korespondować z </w:t>
      </w:r>
      <w:r w:rsidR="00631406" w:rsidRPr="00625A66">
        <w:t>inwentaryzacj</w:t>
      </w:r>
      <w:r w:rsidR="00631406">
        <w:t>ą</w:t>
      </w:r>
      <w:r w:rsidR="00631406" w:rsidRPr="00625A66">
        <w:t xml:space="preserve"> ilościowo merytoryczn</w:t>
      </w:r>
      <w:r w:rsidR="00631406">
        <w:t>ą.</w:t>
      </w:r>
    </w:p>
    <w:p w14:paraId="05654488" w14:textId="77777777" w:rsidR="00625A66" w:rsidRDefault="00625A66" w:rsidP="00631406">
      <w:pPr>
        <w:pStyle w:val="Akapitzlist"/>
        <w:numPr>
          <w:ilvl w:val="0"/>
          <w:numId w:val="6"/>
        </w:numPr>
        <w:spacing w:after="0"/>
        <w:ind w:left="567"/>
        <w:jc w:val="both"/>
      </w:pPr>
      <w:r>
        <w:t xml:space="preserve">Wykonanie inwentaryzacji geodezyjnej wszystkich elementów wyposażenia oraz wykonanie mapy z legendą pokazującej ich lokalizację w terenie. </w:t>
      </w:r>
    </w:p>
    <w:p w14:paraId="1902BE52" w14:textId="77777777" w:rsidR="00631406" w:rsidRDefault="00631406" w:rsidP="005E6F24">
      <w:pPr>
        <w:pStyle w:val="Akapitzlist"/>
        <w:numPr>
          <w:ilvl w:val="0"/>
          <w:numId w:val="6"/>
        </w:numPr>
        <w:spacing w:after="0"/>
        <w:ind w:left="567"/>
        <w:jc w:val="both"/>
      </w:pPr>
      <w:r>
        <w:t>Wykonanie i montaż tablicy 150 x 100 cm – 1 szt.</w:t>
      </w:r>
      <w:r w:rsidR="005E6F24">
        <w:t xml:space="preserve"> Treścią tablicy będzie m</w:t>
      </w:r>
      <w:r w:rsidR="005E6F24" w:rsidRPr="005E6F24">
        <w:t xml:space="preserve">apa </w:t>
      </w:r>
      <w:r w:rsidR="005E6F24">
        <w:t>z legendą</w:t>
      </w:r>
      <w:r w:rsidR="005E6F24" w:rsidRPr="005E6F24">
        <w:t>.</w:t>
      </w:r>
    </w:p>
    <w:p w14:paraId="194C0A03" w14:textId="77777777" w:rsidR="00631406" w:rsidRDefault="00631406" w:rsidP="00631406">
      <w:pPr>
        <w:pStyle w:val="Akapitzlist"/>
        <w:numPr>
          <w:ilvl w:val="0"/>
          <w:numId w:val="6"/>
        </w:numPr>
        <w:spacing w:after="0"/>
        <w:ind w:left="567"/>
        <w:jc w:val="both"/>
      </w:pPr>
      <w:r>
        <w:t>Wykonanie i montaż tablic 75 x 100 cm – 6 szt. Treścią tablic będ</w:t>
      </w:r>
      <w:r w:rsidR="0061511A">
        <w:t>ą zestawienia edukacyjnych element</w:t>
      </w:r>
      <w:r w:rsidR="00565759">
        <w:t>ów</w:t>
      </w:r>
      <w:r w:rsidR="0061511A">
        <w:t xml:space="preserve"> wyposażenia</w:t>
      </w:r>
      <w:r w:rsidR="00565759">
        <w:t xml:space="preserve"> w układzie:</w:t>
      </w:r>
    </w:p>
    <w:p w14:paraId="1528CDBD" w14:textId="77777777" w:rsidR="00565759" w:rsidRDefault="00565759" w:rsidP="00E1488A">
      <w:pPr>
        <w:pStyle w:val="Akapitzlist"/>
        <w:numPr>
          <w:ilvl w:val="1"/>
          <w:numId w:val="6"/>
        </w:numPr>
        <w:spacing w:after="0"/>
        <w:jc w:val="both"/>
      </w:pPr>
      <w:r>
        <w:t>Botanika, Entomologia, Mikologia, OZE,</w:t>
      </w:r>
    </w:p>
    <w:p w14:paraId="59698B6C" w14:textId="77777777" w:rsidR="00565759" w:rsidRDefault="00565759" w:rsidP="00565759">
      <w:pPr>
        <w:pStyle w:val="Akapitzlist"/>
        <w:numPr>
          <w:ilvl w:val="1"/>
          <w:numId w:val="6"/>
        </w:numPr>
        <w:spacing w:after="0"/>
        <w:jc w:val="both"/>
      </w:pPr>
      <w:r>
        <w:t>Dendrologia</w:t>
      </w:r>
    </w:p>
    <w:p w14:paraId="41169E2D" w14:textId="77777777" w:rsidR="00565759" w:rsidRDefault="00565759" w:rsidP="00565759">
      <w:pPr>
        <w:pStyle w:val="Akapitzlist"/>
        <w:numPr>
          <w:ilvl w:val="1"/>
          <w:numId w:val="6"/>
        </w:numPr>
        <w:spacing w:after="0"/>
        <w:jc w:val="both"/>
      </w:pPr>
      <w:r>
        <w:t>Ekologia</w:t>
      </w:r>
    </w:p>
    <w:p w14:paraId="1BBF0C6D" w14:textId="77777777" w:rsidR="00565759" w:rsidRDefault="00565759" w:rsidP="00565759">
      <w:pPr>
        <w:pStyle w:val="Akapitzlist"/>
        <w:numPr>
          <w:ilvl w:val="1"/>
          <w:numId w:val="6"/>
        </w:numPr>
        <w:spacing w:after="0"/>
        <w:jc w:val="both"/>
      </w:pPr>
      <w:r>
        <w:t>Ornitologia 1</w:t>
      </w:r>
    </w:p>
    <w:p w14:paraId="0B4C708A" w14:textId="77777777" w:rsidR="00565759" w:rsidRDefault="00565759" w:rsidP="00565759">
      <w:pPr>
        <w:pStyle w:val="Akapitzlist"/>
        <w:numPr>
          <w:ilvl w:val="1"/>
          <w:numId w:val="6"/>
        </w:numPr>
        <w:spacing w:after="0"/>
        <w:jc w:val="both"/>
      </w:pPr>
      <w:r>
        <w:t>Ornitologia 2</w:t>
      </w:r>
    </w:p>
    <w:p w14:paraId="0E8627CA" w14:textId="77777777" w:rsidR="00565759" w:rsidRDefault="00565759" w:rsidP="00565759">
      <w:pPr>
        <w:pStyle w:val="Akapitzlist"/>
        <w:numPr>
          <w:ilvl w:val="1"/>
          <w:numId w:val="6"/>
        </w:numPr>
        <w:spacing w:after="0"/>
        <w:jc w:val="both"/>
      </w:pPr>
      <w:r>
        <w:t>Zoologia</w:t>
      </w:r>
    </w:p>
    <w:p w14:paraId="4BB13910" w14:textId="77777777" w:rsidR="00625A66" w:rsidRDefault="00565759" w:rsidP="00565759">
      <w:pPr>
        <w:pStyle w:val="Akapitzlist"/>
        <w:numPr>
          <w:ilvl w:val="0"/>
          <w:numId w:val="6"/>
        </w:numPr>
        <w:spacing w:after="0"/>
        <w:ind w:left="567"/>
        <w:jc w:val="both"/>
      </w:pPr>
      <w:r>
        <w:t xml:space="preserve">Wykonanie i montaż wiaty drewnianej stanowiącej główny obiekt </w:t>
      </w:r>
      <w:r w:rsidRPr="00625A66">
        <w:t>Centrum Informacyjne</w:t>
      </w:r>
      <w:r>
        <w:t>go</w:t>
      </w:r>
    </w:p>
    <w:p w14:paraId="68E6FBFE" w14:textId="77777777" w:rsidR="00625A66" w:rsidRDefault="00625A66" w:rsidP="001F5761">
      <w:pPr>
        <w:spacing w:after="0"/>
        <w:jc w:val="both"/>
      </w:pPr>
    </w:p>
    <w:p w14:paraId="005E2FAC" w14:textId="77777777" w:rsidR="0005177D" w:rsidRPr="00625A66" w:rsidRDefault="00C12373" w:rsidP="00DD70A4">
      <w:pPr>
        <w:jc w:val="both"/>
      </w:pPr>
      <w:r w:rsidRPr="00625A66">
        <w:t>Wiata – Podstawowe parametry konstrukcyjne</w:t>
      </w:r>
    </w:p>
    <w:p w14:paraId="38577848" w14:textId="77777777" w:rsidR="00500482" w:rsidRPr="00625A66" w:rsidRDefault="00500482" w:rsidP="00074339">
      <w:pPr>
        <w:spacing w:after="0"/>
        <w:jc w:val="both"/>
      </w:pPr>
      <w:r w:rsidRPr="00625A66">
        <w:t>Wiata będzie wykonana z drewna sosnowego o wilgotności do 18%. Siedziska i blaty ławo-stołów będą wykonane z drewna olchowego.</w:t>
      </w:r>
    </w:p>
    <w:p w14:paraId="0EAE2EBD" w14:textId="77777777" w:rsidR="009B22FB" w:rsidRPr="00625A66" w:rsidRDefault="00DD70A4" w:rsidP="00074339">
      <w:pPr>
        <w:spacing w:after="0"/>
        <w:jc w:val="both"/>
      </w:pPr>
      <w:r w:rsidRPr="00625A66">
        <w:t xml:space="preserve">Średnica wiaty do zewnętrznej krawędzi </w:t>
      </w:r>
      <w:r w:rsidR="009B22FB" w:rsidRPr="00625A66">
        <w:t xml:space="preserve">szesnastu ustawionych na obwodzie </w:t>
      </w:r>
      <w:r w:rsidR="00273CD0" w:rsidRPr="00625A66">
        <w:t>słupów</w:t>
      </w:r>
      <w:r w:rsidRPr="00625A66">
        <w:t xml:space="preserve"> – 900 cm. </w:t>
      </w:r>
      <w:r w:rsidR="009B22FB" w:rsidRPr="00625A66">
        <w:t>Rolę drugiej podpory w ś</w:t>
      </w:r>
      <w:r w:rsidR="00E72F5D" w:rsidRPr="00625A66">
        <w:t>rodku wiaty spełni rura stalowa, do której przymocowane będą belki szesnastu krokwi – kratownic.</w:t>
      </w:r>
    </w:p>
    <w:p w14:paraId="4B43BC96" w14:textId="77777777" w:rsidR="00E72F5D" w:rsidRPr="00625A66" w:rsidRDefault="00DD70A4" w:rsidP="00074339">
      <w:pPr>
        <w:spacing w:after="0"/>
        <w:jc w:val="both"/>
      </w:pPr>
      <w:r w:rsidRPr="00625A66">
        <w:t xml:space="preserve">Krokwie wysunięte </w:t>
      </w:r>
      <w:r w:rsidR="00E72F5D" w:rsidRPr="00625A66">
        <w:t xml:space="preserve">będą </w:t>
      </w:r>
      <w:r w:rsidRPr="00625A66">
        <w:t xml:space="preserve">poza </w:t>
      </w:r>
      <w:r w:rsidR="009B22FB" w:rsidRPr="00625A66">
        <w:t xml:space="preserve">zewnętrzną </w:t>
      </w:r>
      <w:r w:rsidRPr="00625A66">
        <w:t xml:space="preserve">belkę poziomą </w:t>
      </w:r>
      <w:r w:rsidR="00E72F5D" w:rsidRPr="00625A66">
        <w:t>tworząc okap o głębokości</w:t>
      </w:r>
      <w:r w:rsidRPr="00625A66">
        <w:t xml:space="preserve"> 30 cm. </w:t>
      </w:r>
    </w:p>
    <w:p w14:paraId="00A69B9D" w14:textId="77777777" w:rsidR="00DD70A4" w:rsidRPr="00625A66" w:rsidRDefault="00DD70A4" w:rsidP="00074339">
      <w:pPr>
        <w:spacing w:after="0"/>
        <w:jc w:val="both"/>
      </w:pPr>
      <w:r w:rsidRPr="00625A66">
        <w:t xml:space="preserve">Światło pomiędzy kostką brukową i dolną krawędzią belki poziomej </w:t>
      </w:r>
      <w:r w:rsidR="00E72F5D" w:rsidRPr="00625A66">
        <w:t xml:space="preserve">zadaszenia </w:t>
      </w:r>
      <w:r w:rsidRPr="00625A66">
        <w:t>– 220 cm.</w:t>
      </w:r>
    </w:p>
    <w:p w14:paraId="12AC96B4" w14:textId="77777777" w:rsidR="00074339" w:rsidRPr="00625A66" w:rsidRDefault="00074339" w:rsidP="00DD70A4">
      <w:pPr>
        <w:jc w:val="both"/>
      </w:pPr>
      <w:r w:rsidRPr="00625A66">
        <w:t>Przy ławo-stołach ustawionych w krąg</w:t>
      </w:r>
      <w:r w:rsidR="00521F21" w:rsidRPr="00625A66">
        <w:t>,</w:t>
      </w:r>
      <w:r w:rsidRPr="00625A66">
        <w:t xml:space="preserve"> z dwoma przejściami do środka</w:t>
      </w:r>
      <w:r w:rsidR="00521F21" w:rsidRPr="00625A66">
        <w:t>,</w:t>
      </w:r>
      <w:r w:rsidRPr="00625A66">
        <w:t xml:space="preserve"> może zająć miejsce 51 osób (60 cm/osoba).</w:t>
      </w:r>
    </w:p>
    <w:p w14:paraId="021E2181" w14:textId="77777777" w:rsidR="00C12373" w:rsidRPr="00625A66" w:rsidRDefault="00C12373" w:rsidP="00DD70A4">
      <w:pPr>
        <w:jc w:val="both"/>
      </w:pPr>
      <w:r w:rsidRPr="00625A66">
        <w:t>Wiata posadowiona będzie na utwardzonym podłożu z kostki brukowej, na prętach gwintowanych długości 1 m, zabetonowanych w gruncie</w:t>
      </w:r>
      <w:r w:rsidR="00177EC3" w:rsidRPr="00625A66">
        <w:t>. Drugi koniec pręta zakotwiony w otworze wywierconym osiowo w słupie</w:t>
      </w:r>
      <w:r w:rsidR="00E72F5D" w:rsidRPr="00625A66">
        <w:t>. Mocowanie</w:t>
      </w:r>
      <w:r w:rsidR="00177EC3" w:rsidRPr="00625A66">
        <w:t xml:space="preserve"> przy pomocy dwóch nakrętek: regulacyjnej i mocującej.</w:t>
      </w:r>
      <w:r w:rsidR="009B22FB" w:rsidRPr="00625A66">
        <w:t xml:space="preserve"> Dolna krawędź słupa – 5 cm powyżej poziomu podłoża.</w:t>
      </w:r>
    </w:p>
    <w:p w14:paraId="58F813FC" w14:textId="77777777" w:rsidR="00E85CE2" w:rsidRPr="00625A66" w:rsidRDefault="00E85CE2" w:rsidP="003A3749">
      <w:pPr>
        <w:spacing w:after="0"/>
        <w:jc w:val="both"/>
      </w:pPr>
      <w:r w:rsidRPr="00625A66">
        <w:t>Obróbka wszystkich elementów drewnianych w trzech etapach: struganie zgrubne w równiarce, struganie na wymiar na grubościówce i w trzecim etapie szlifowanie.</w:t>
      </w:r>
    </w:p>
    <w:p w14:paraId="4023A2FF" w14:textId="77777777" w:rsidR="00E85CE2" w:rsidRPr="00625A66" w:rsidRDefault="00E85CE2" w:rsidP="003A3749">
      <w:pPr>
        <w:spacing w:after="0"/>
        <w:jc w:val="both"/>
      </w:pPr>
      <w:r w:rsidRPr="00625A66">
        <w:t xml:space="preserve">Trzy powłoki malarskie: grunt, dwa razy drewnochron, przed i po montażu. </w:t>
      </w:r>
    </w:p>
    <w:p w14:paraId="3230EDC6" w14:textId="77777777" w:rsidR="00521F21" w:rsidRPr="00625A66" w:rsidRDefault="003A3749" w:rsidP="00417E2B">
      <w:pPr>
        <w:spacing w:after="0"/>
        <w:jc w:val="both"/>
      </w:pPr>
      <w:r w:rsidRPr="00625A66">
        <w:t>Śruby i nakrętki zakryte plastikowymi zaślepkami.</w:t>
      </w:r>
      <w:r w:rsidR="00521F21" w:rsidRPr="00625A66">
        <w:t xml:space="preserve"> </w:t>
      </w:r>
      <w:r w:rsidR="00417E2B" w:rsidRPr="00625A66">
        <w:t>Rura, spełniająca rolę podpory centralnej - z</w:t>
      </w:r>
      <w:r w:rsidR="00521F21" w:rsidRPr="00625A66">
        <w:t>abezpiecz</w:t>
      </w:r>
      <w:r w:rsidR="00417E2B" w:rsidRPr="00625A66">
        <w:t>ona</w:t>
      </w:r>
      <w:r w:rsidR="00521F21" w:rsidRPr="00625A66">
        <w:t xml:space="preserve"> antykorozyjn</w:t>
      </w:r>
      <w:r w:rsidR="00417E2B" w:rsidRPr="00625A66">
        <w:t>ie.</w:t>
      </w:r>
    </w:p>
    <w:p w14:paraId="1A1E964E" w14:textId="74698806" w:rsidR="00417E2B" w:rsidRDefault="00417E2B" w:rsidP="009B22FB">
      <w:pPr>
        <w:spacing w:after="0"/>
        <w:jc w:val="both"/>
      </w:pPr>
    </w:p>
    <w:p w14:paraId="0F9438A8" w14:textId="444E3CDA" w:rsidR="00551121" w:rsidRDefault="00551121" w:rsidP="009B22FB">
      <w:pPr>
        <w:spacing w:after="0"/>
        <w:jc w:val="both"/>
      </w:pPr>
    </w:p>
    <w:p w14:paraId="08815D67" w14:textId="65E8E29A" w:rsidR="00551121" w:rsidRDefault="00551121" w:rsidP="009B22FB">
      <w:pPr>
        <w:spacing w:after="0"/>
        <w:jc w:val="both"/>
      </w:pPr>
    </w:p>
    <w:p w14:paraId="324A11E7" w14:textId="77777777" w:rsidR="00551121" w:rsidRPr="00625A66" w:rsidRDefault="00551121" w:rsidP="009B22FB">
      <w:pPr>
        <w:spacing w:after="0"/>
        <w:jc w:val="both"/>
      </w:pPr>
    </w:p>
    <w:p w14:paraId="2278EBDB" w14:textId="77777777" w:rsidR="00177EC3" w:rsidRPr="00625A66" w:rsidRDefault="00177EC3" w:rsidP="009B22FB">
      <w:pPr>
        <w:spacing w:after="0"/>
        <w:jc w:val="both"/>
      </w:pPr>
      <w:r w:rsidRPr="00625A66">
        <w:lastRenderedPageBreak/>
        <w:t>Konstrukcję wiaty stanowią:</w:t>
      </w:r>
    </w:p>
    <w:p w14:paraId="13FCE8E8" w14:textId="77777777" w:rsidR="00177EC3" w:rsidRPr="00625A66" w:rsidRDefault="00177EC3" w:rsidP="00273CD0">
      <w:pPr>
        <w:pStyle w:val="Akapitzlist"/>
        <w:numPr>
          <w:ilvl w:val="0"/>
          <w:numId w:val="1"/>
        </w:numPr>
        <w:ind w:left="426"/>
        <w:jc w:val="both"/>
      </w:pPr>
      <w:r w:rsidRPr="00625A66">
        <w:t xml:space="preserve">Słupy pionowe # 13x13 cm – 16 szt. </w:t>
      </w:r>
      <w:r w:rsidR="00DD70A4" w:rsidRPr="00625A66">
        <w:t>S</w:t>
      </w:r>
      <w:r w:rsidRPr="00625A66">
        <w:t xml:space="preserve">łupy mocowane są z dystansem </w:t>
      </w:r>
      <w:r w:rsidR="00DD70A4" w:rsidRPr="00625A66">
        <w:t xml:space="preserve">5 cm </w:t>
      </w:r>
      <w:r w:rsidRPr="00625A66">
        <w:t>od kostki brukowej.</w:t>
      </w:r>
      <w:r w:rsidR="00DD70A4" w:rsidRPr="00625A66">
        <w:t xml:space="preserve"> Długość słupów 215 cm, co daje mocowanie dolnej krawędzi belek ocapowych w odległości 220 cm od kostki.</w:t>
      </w:r>
    </w:p>
    <w:p w14:paraId="687FD688" w14:textId="77777777" w:rsidR="00DD70A4" w:rsidRPr="00625A66" w:rsidRDefault="00DD70A4" w:rsidP="00273CD0">
      <w:pPr>
        <w:pStyle w:val="Akapitzlist"/>
        <w:numPr>
          <w:ilvl w:val="0"/>
          <w:numId w:val="1"/>
        </w:numPr>
        <w:ind w:left="426"/>
        <w:jc w:val="both"/>
      </w:pPr>
      <w:r w:rsidRPr="00625A66">
        <w:t xml:space="preserve">Belki ocapowe # 13x13 cm </w:t>
      </w:r>
      <w:r w:rsidR="00CA452B" w:rsidRPr="00625A66">
        <w:t xml:space="preserve">– 16 szt., </w:t>
      </w:r>
      <w:r w:rsidRPr="00625A66">
        <w:t>łączone na zakładkę na słupach pionowych.</w:t>
      </w:r>
    </w:p>
    <w:p w14:paraId="0B561FD6" w14:textId="77777777" w:rsidR="000E6343" w:rsidRPr="00625A66" w:rsidRDefault="00DD70A4" w:rsidP="00273CD0">
      <w:pPr>
        <w:pStyle w:val="Akapitzlist"/>
        <w:numPr>
          <w:ilvl w:val="0"/>
          <w:numId w:val="1"/>
        </w:numPr>
        <w:ind w:left="426"/>
        <w:jc w:val="both"/>
      </w:pPr>
      <w:r w:rsidRPr="00625A66">
        <w:t>Kratownic</w:t>
      </w:r>
      <w:r w:rsidR="00074339" w:rsidRPr="00625A66">
        <w:t>e</w:t>
      </w:r>
      <w:r w:rsidRPr="00625A66">
        <w:t xml:space="preserve"> </w:t>
      </w:r>
      <w:r w:rsidR="00CA452B" w:rsidRPr="00625A66">
        <w:t>trójkątn</w:t>
      </w:r>
      <w:r w:rsidR="00074339" w:rsidRPr="00625A66">
        <w:t>e</w:t>
      </w:r>
      <w:r w:rsidR="00CA452B" w:rsidRPr="00625A66">
        <w:t xml:space="preserve"> – 16 szt. </w:t>
      </w:r>
      <w:r w:rsidRPr="00625A66">
        <w:t>opart</w:t>
      </w:r>
      <w:r w:rsidR="00074339" w:rsidRPr="00625A66">
        <w:t>e</w:t>
      </w:r>
      <w:r w:rsidRPr="00625A66">
        <w:t xml:space="preserve"> </w:t>
      </w:r>
      <w:r w:rsidR="00CA452B" w:rsidRPr="00625A66">
        <w:t>na zewnątrz na belce poziomej, wewnątrz mocowan</w:t>
      </w:r>
      <w:r w:rsidR="00074339" w:rsidRPr="00625A66">
        <w:t>e</w:t>
      </w:r>
      <w:r w:rsidR="00CA452B" w:rsidRPr="00625A66">
        <w:t xml:space="preserve"> do rury stalowej Ø 508 mm. </w:t>
      </w:r>
      <w:r w:rsidR="000E6343" w:rsidRPr="00625A66">
        <w:t xml:space="preserve">Dodatkowo, poza mocowaniem każdej kratownicy do rury dwoma śrubami stolarskimi, podparta ona jest na ceowniku zimnogiętym otwartym 80x15x2 mm, długości 5 cm przyspawanym do rury równo z jej dolną krawędzią. Ceownik stanowi gniazdo stabilizujące kratownicę. </w:t>
      </w:r>
    </w:p>
    <w:p w14:paraId="021014F6" w14:textId="77777777" w:rsidR="00DD70A4" w:rsidRPr="00625A66" w:rsidRDefault="00CA452B" w:rsidP="00273CD0">
      <w:pPr>
        <w:pStyle w:val="Akapitzlist"/>
        <w:ind w:left="426"/>
        <w:jc w:val="both"/>
      </w:pPr>
      <w:r w:rsidRPr="00625A66">
        <w:t>Kratownica zbudowana jest z trzech belek # 7x13 cm usztywnionych trzema belkami zastrzałowymi # 6x13 cm.</w:t>
      </w:r>
    </w:p>
    <w:p w14:paraId="3E00C808" w14:textId="77777777" w:rsidR="000E6343" w:rsidRPr="00625A66" w:rsidRDefault="000E6343" w:rsidP="00273CD0">
      <w:pPr>
        <w:pStyle w:val="Akapitzlist"/>
        <w:numPr>
          <w:ilvl w:val="0"/>
          <w:numId w:val="1"/>
        </w:numPr>
        <w:ind w:left="426"/>
        <w:jc w:val="both"/>
      </w:pPr>
      <w:r w:rsidRPr="00625A66">
        <w:t xml:space="preserve">Od góry do kratownic przymocowane będą deski szalówki # 2 cm. Wzmocnieniem szalówki będzie dodatkowa belka </w:t>
      </w:r>
      <w:r w:rsidR="00074339" w:rsidRPr="00625A66">
        <w:t># 7x13 cm - 16 szt. / po jednej symetrycznie między kratownicami, mocowane od wewnątrz do górnej belki kratownicy, od zewnątrz na belce ocapowej.</w:t>
      </w:r>
    </w:p>
    <w:p w14:paraId="3F06AA42" w14:textId="77777777" w:rsidR="00074339" w:rsidRPr="00625A66" w:rsidRDefault="00074339" w:rsidP="00273CD0">
      <w:pPr>
        <w:pStyle w:val="Akapitzlist"/>
        <w:numPr>
          <w:ilvl w:val="0"/>
          <w:numId w:val="1"/>
        </w:numPr>
        <w:ind w:left="426"/>
        <w:jc w:val="both"/>
      </w:pPr>
      <w:r w:rsidRPr="00625A66">
        <w:t>Zewnętrzna krawędź kratownic osłonięta jest zamykającą deską # 2,5x10 cm – 16 szt.</w:t>
      </w:r>
    </w:p>
    <w:p w14:paraId="7DBE7E2A" w14:textId="77777777" w:rsidR="00074339" w:rsidRPr="00625A66" w:rsidRDefault="00074339" w:rsidP="00273CD0">
      <w:pPr>
        <w:pStyle w:val="Akapitzlist"/>
        <w:numPr>
          <w:ilvl w:val="0"/>
          <w:numId w:val="1"/>
        </w:numPr>
        <w:ind w:left="426"/>
        <w:jc w:val="both"/>
      </w:pPr>
      <w:r w:rsidRPr="00625A66">
        <w:t>Szalówka pokryta jest papą gontową. Wykończeniem będą obróbki blacharskie</w:t>
      </w:r>
      <w:r w:rsidR="000023FF">
        <w:t xml:space="preserve"> umożliwiające montaż </w:t>
      </w:r>
      <w:r w:rsidRPr="00625A66">
        <w:t xml:space="preserve">rynien i rur </w:t>
      </w:r>
      <w:r w:rsidR="00DD64B7" w:rsidRPr="00625A66">
        <w:t>do odprowadzania wody</w:t>
      </w:r>
      <w:r w:rsidR="000023FF">
        <w:t xml:space="preserve"> w terminie późniejszym</w:t>
      </w:r>
      <w:r w:rsidRPr="00625A66">
        <w:t>.</w:t>
      </w:r>
    </w:p>
    <w:p w14:paraId="0FFB0972" w14:textId="77777777" w:rsidR="00DD64B7" w:rsidRPr="00625A66" w:rsidRDefault="00DD64B7" w:rsidP="00273CD0">
      <w:pPr>
        <w:pStyle w:val="Akapitzlist"/>
        <w:numPr>
          <w:ilvl w:val="0"/>
          <w:numId w:val="1"/>
        </w:numPr>
        <w:ind w:left="426"/>
        <w:jc w:val="both"/>
      </w:pPr>
      <w:r w:rsidRPr="00625A66">
        <w:t>Przęsła wiaty – 16 szt. usztywnione będą belkami węzłowymi # 13x13 cm montowanymi w górnej części słupa pod kątem 45°. Długość belki 65 cm, po dwie na co drugim słupie.</w:t>
      </w:r>
    </w:p>
    <w:p w14:paraId="2CA61B61" w14:textId="77777777" w:rsidR="00D213C2" w:rsidRPr="00625A66" w:rsidRDefault="00D213C2" w:rsidP="00D213C2">
      <w:r w:rsidRPr="00625A66">
        <w:t>Tablice</w:t>
      </w:r>
    </w:p>
    <w:p w14:paraId="7B751E38" w14:textId="77777777" w:rsidR="00D213C2" w:rsidRDefault="00D213C2" w:rsidP="00B33038">
      <w:pPr>
        <w:pStyle w:val="Akapitzlist"/>
        <w:numPr>
          <w:ilvl w:val="0"/>
          <w:numId w:val="7"/>
        </w:numPr>
        <w:ind w:left="426"/>
        <w:jc w:val="both"/>
      </w:pPr>
      <w:r w:rsidRPr="00625A66">
        <w:t xml:space="preserve">Tablica </w:t>
      </w:r>
      <w:r w:rsidR="005E6F24">
        <w:t xml:space="preserve">o wymiarach min. </w:t>
      </w:r>
      <w:r w:rsidRPr="00625A66">
        <w:t xml:space="preserve">150 x 100 cm, na </w:t>
      </w:r>
      <w:r w:rsidR="005E6F24" w:rsidRPr="00625A66">
        <w:t>dwustronn</w:t>
      </w:r>
      <w:r w:rsidR="005E6F24">
        <w:t>ym</w:t>
      </w:r>
      <w:r w:rsidR="005E6F24" w:rsidRPr="00625A66">
        <w:t xml:space="preserve"> </w:t>
      </w:r>
      <w:r w:rsidRPr="00625A66">
        <w:t xml:space="preserve">dibondzie </w:t>
      </w:r>
      <w:r w:rsidR="0040413E">
        <w:t xml:space="preserve">min. 3 mm, </w:t>
      </w:r>
      <w:r w:rsidRPr="00625A66">
        <w:t>ze stelażem drewnianym – szt. 1,</w:t>
      </w:r>
    </w:p>
    <w:p w14:paraId="57153D35" w14:textId="77777777" w:rsidR="0013612C" w:rsidRPr="00B33038" w:rsidRDefault="0013612C" w:rsidP="0013612C">
      <w:pPr>
        <w:pStyle w:val="Akapitzlist"/>
        <w:ind w:left="426"/>
        <w:jc w:val="both"/>
      </w:pPr>
      <w:r>
        <w:t xml:space="preserve">Dopuszcza się wykonanie tablicy z materiału równoważnego jakościowo, np. płyty </w:t>
      </w:r>
      <w:proofErr w:type="spellStart"/>
      <w:r>
        <w:t>Ongrofoam</w:t>
      </w:r>
      <w:proofErr w:type="spellEnd"/>
      <w:r>
        <w:t xml:space="preserve"> min. 20 mm.</w:t>
      </w:r>
    </w:p>
    <w:p w14:paraId="64DA05A0" w14:textId="77777777" w:rsidR="00D213C2" w:rsidRPr="00625A66" w:rsidRDefault="005E6F24" w:rsidP="00B33038">
      <w:pPr>
        <w:pStyle w:val="Akapitzlist"/>
        <w:ind w:left="426"/>
        <w:jc w:val="both"/>
      </w:pPr>
      <w:r>
        <w:t>Treścią tablicy będzie m</w:t>
      </w:r>
      <w:r w:rsidRPr="005E6F24">
        <w:t xml:space="preserve">apa </w:t>
      </w:r>
      <w:r>
        <w:t>z legendą.</w:t>
      </w:r>
    </w:p>
    <w:p w14:paraId="1B16B022" w14:textId="77777777" w:rsidR="00D213C2" w:rsidRPr="00625A66" w:rsidRDefault="00D213C2" w:rsidP="00B33038">
      <w:pPr>
        <w:pStyle w:val="Akapitzlist"/>
        <w:ind w:left="426"/>
        <w:jc w:val="both"/>
      </w:pPr>
    </w:p>
    <w:p w14:paraId="506FB622" w14:textId="77777777" w:rsidR="00D213C2" w:rsidRDefault="00D213C2" w:rsidP="00B33038">
      <w:pPr>
        <w:pStyle w:val="Akapitzlist"/>
        <w:numPr>
          <w:ilvl w:val="0"/>
          <w:numId w:val="7"/>
        </w:numPr>
        <w:ind w:left="426"/>
        <w:jc w:val="both"/>
      </w:pPr>
      <w:r w:rsidRPr="00B33038">
        <w:t xml:space="preserve">Tablica </w:t>
      </w:r>
      <w:r w:rsidR="004C3AAD">
        <w:t xml:space="preserve">o wymiarach min. </w:t>
      </w:r>
      <w:r w:rsidRPr="00B33038">
        <w:t xml:space="preserve">75 x 100 cm, wykonana z </w:t>
      </w:r>
      <w:proofErr w:type="spellStart"/>
      <w:r w:rsidRPr="00B33038">
        <w:t>wysokospienionego</w:t>
      </w:r>
      <w:proofErr w:type="spellEnd"/>
      <w:r w:rsidRPr="00B33038">
        <w:t xml:space="preserve"> PCV z czarnym obrzeżem o grubości 1 cm wraz z dodatkowym </w:t>
      </w:r>
      <w:proofErr w:type="spellStart"/>
      <w:r w:rsidRPr="00B33038">
        <w:t>wyobleniem</w:t>
      </w:r>
      <w:proofErr w:type="spellEnd"/>
      <w:r w:rsidRPr="00B33038">
        <w:t xml:space="preserve"> narożników na CNC – szt. 6.</w:t>
      </w:r>
    </w:p>
    <w:p w14:paraId="68AB0F84" w14:textId="77777777" w:rsidR="0040413E" w:rsidRPr="00B33038" w:rsidRDefault="0040413E" w:rsidP="0040413E">
      <w:pPr>
        <w:pStyle w:val="Akapitzlist"/>
        <w:ind w:left="426"/>
        <w:jc w:val="both"/>
      </w:pPr>
      <w:r>
        <w:t>Dopuszcza się wykonanie tablic z materiału równoważnego jakościowo, np. dwustronnego dibondu min. 3 mm.</w:t>
      </w:r>
    </w:p>
    <w:p w14:paraId="057F1AA4" w14:textId="77777777" w:rsidR="00D213C2" w:rsidRDefault="005E6F24" w:rsidP="005E6F24">
      <w:pPr>
        <w:pStyle w:val="Akapitzlist"/>
        <w:ind w:left="426"/>
        <w:jc w:val="both"/>
      </w:pPr>
      <w:r>
        <w:t>Treścią tablic będą zestawienia edukacyjnych elementów wyposażenia.</w:t>
      </w:r>
    </w:p>
    <w:p w14:paraId="782DB754" w14:textId="77777777" w:rsidR="0040413E" w:rsidRDefault="0040413E" w:rsidP="005E6F24">
      <w:pPr>
        <w:pStyle w:val="Akapitzlist"/>
        <w:ind w:left="426"/>
        <w:jc w:val="both"/>
      </w:pPr>
    </w:p>
    <w:p w14:paraId="0CDF02BC" w14:textId="77777777" w:rsidR="0040413E" w:rsidRDefault="0040413E" w:rsidP="0040413E">
      <w:pPr>
        <w:pStyle w:val="Akapitzlist"/>
        <w:numPr>
          <w:ilvl w:val="0"/>
          <w:numId w:val="7"/>
        </w:numPr>
        <w:ind w:left="426"/>
        <w:jc w:val="both"/>
      </w:pPr>
      <w:r>
        <w:t>Nadruk na tablicach informacyjnych</w:t>
      </w:r>
    </w:p>
    <w:p w14:paraId="6278AB74" w14:textId="77777777" w:rsidR="0040413E" w:rsidRDefault="0040413E" w:rsidP="0040413E">
      <w:pPr>
        <w:pStyle w:val="Akapitzlist"/>
        <w:numPr>
          <w:ilvl w:val="0"/>
          <w:numId w:val="9"/>
        </w:numPr>
        <w:ind w:left="851"/>
        <w:jc w:val="both"/>
      </w:pPr>
      <w:r>
        <w:t>Nie dopuszcza się stosowania nadruku na folię naklejaną następnie na zastosowane materiały tablic,</w:t>
      </w:r>
    </w:p>
    <w:p w14:paraId="4A567415" w14:textId="77777777" w:rsidR="0040413E" w:rsidRDefault="0040413E" w:rsidP="0040413E">
      <w:pPr>
        <w:pStyle w:val="Akapitzlist"/>
        <w:numPr>
          <w:ilvl w:val="0"/>
          <w:numId w:val="9"/>
        </w:numPr>
        <w:ind w:left="851"/>
        <w:jc w:val="both"/>
      </w:pPr>
      <w:r>
        <w:t>Nadruk powinien  być wykonywany metodą UV bezpośrednio na zastosowane materiały,</w:t>
      </w:r>
    </w:p>
    <w:p w14:paraId="71B01587" w14:textId="77777777" w:rsidR="0040413E" w:rsidRPr="00D67B59" w:rsidRDefault="0040413E" w:rsidP="0040413E">
      <w:pPr>
        <w:pStyle w:val="Akapitzlist"/>
        <w:numPr>
          <w:ilvl w:val="0"/>
          <w:numId w:val="9"/>
        </w:numPr>
        <w:ind w:left="851"/>
        <w:jc w:val="both"/>
      </w:pPr>
      <w:r>
        <w:t>Nadruk powinien być zabezpieczony lakierem utwardzonym. Nie dopuszcza się  stosowania laminatów samoprzylepnych zamiast zabezpieczenia lakierem.</w:t>
      </w:r>
    </w:p>
    <w:sectPr w:rsidR="0040413E" w:rsidRPr="00D67B59" w:rsidSect="002F7CBC">
      <w:footerReference w:type="default" r:id="rId8"/>
      <w:pgSz w:w="11906" w:h="16838"/>
      <w:pgMar w:top="102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C4E7F" w14:textId="77777777" w:rsidR="00943E65" w:rsidRDefault="00943E65" w:rsidP="00182F17">
      <w:pPr>
        <w:spacing w:after="0" w:line="240" w:lineRule="auto"/>
      </w:pPr>
      <w:r>
        <w:separator/>
      </w:r>
    </w:p>
  </w:endnote>
  <w:endnote w:type="continuationSeparator" w:id="0">
    <w:p w14:paraId="72F17AA0" w14:textId="77777777" w:rsidR="00943E65" w:rsidRDefault="00943E65" w:rsidP="00182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2250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EAD6CF" w14:textId="77777777" w:rsidR="00C82152" w:rsidRDefault="00C8215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33A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33A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3FBC49" w14:textId="77777777" w:rsidR="00C82152" w:rsidRDefault="00C821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DC53" w14:textId="77777777" w:rsidR="00943E65" w:rsidRDefault="00943E65" w:rsidP="00182F17">
      <w:pPr>
        <w:spacing w:after="0" w:line="240" w:lineRule="auto"/>
      </w:pPr>
      <w:r>
        <w:separator/>
      </w:r>
    </w:p>
  </w:footnote>
  <w:footnote w:type="continuationSeparator" w:id="0">
    <w:p w14:paraId="20C9673B" w14:textId="77777777" w:rsidR="00943E65" w:rsidRDefault="00943E65" w:rsidP="00182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1147"/>
    <w:multiLevelType w:val="hybridMultilevel"/>
    <w:tmpl w:val="16040E90"/>
    <w:lvl w:ilvl="0" w:tplc="7C10D9B0">
      <w:start w:val="1"/>
      <w:numFmt w:val="upperRoman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1103DEC"/>
    <w:multiLevelType w:val="hybridMultilevel"/>
    <w:tmpl w:val="7FD813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B1D9D"/>
    <w:multiLevelType w:val="hybridMultilevel"/>
    <w:tmpl w:val="06D8F73E"/>
    <w:lvl w:ilvl="0" w:tplc="FE2A31E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D545376"/>
    <w:multiLevelType w:val="multilevel"/>
    <w:tmpl w:val="2FB4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66D59"/>
    <w:multiLevelType w:val="hybridMultilevel"/>
    <w:tmpl w:val="7FD813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30ADE"/>
    <w:multiLevelType w:val="multilevel"/>
    <w:tmpl w:val="1B668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60774"/>
    <w:multiLevelType w:val="hybridMultilevel"/>
    <w:tmpl w:val="1ACE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C13237"/>
    <w:multiLevelType w:val="hybridMultilevel"/>
    <w:tmpl w:val="CA8E58C4"/>
    <w:lvl w:ilvl="0" w:tplc="0884FA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73514"/>
    <w:multiLevelType w:val="hybridMultilevel"/>
    <w:tmpl w:val="99B8B0E4"/>
    <w:lvl w:ilvl="0" w:tplc="37845378">
      <w:start w:val="1"/>
      <w:numFmt w:val="upperLetter"/>
      <w:lvlText w:val="%1.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9" w15:restartNumberingAfterBreak="0">
    <w:nsid w:val="684E3DC3"/>
    <w:multiLevelType w:val="hybridMultilevel"/>
    <w:tmpl w:val="14EE5CA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9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D11"/>
    <w:rsid w:val="000023FF"/>
    <w:rsid w:val="00024DCD"/>
    <w:rsid w:val="00044B0A"/>
    <w:rsid w:val="0005177D"/>
    <w:rsid w:val="00074339"/>
    <w:rsid w:val="000879A8"/>
    <w:rsid w:val="00092089"/>
    <w:rsid w:val="000E6343"/>
    <w:rsid w:val="0013612C"/>
    <w:rsid w:val="00177EC3"/>
    <w:rsid w:val="00182F17"/>
    <w:rsid w:val="001960A3"/>
    <w:rsid w:val="001C3EEA"/>
    <w:rsid w:val="001D293D"/>
    <w:rsid w:val="001E564F"/>
    <w:rsid w:val="001F5761"/>
    <w:rsid w:val="0023518E"/>
    <w:rsid w:val="00273CD0"/>
    <w:rsid w:val="002C6D11"/>
    <w:rsid w:val="002E28EE"/>
    <w:rsid w:val="002F5D32"/>
    <w:rsid w:val="002F7CBC"/>
    <w:rsid w:val="00322464"/>
    <w:rsid w:val="00342172"/>
    <w:rsid w:val="00374166"/>
    <w:rsid w:val="003A12F2"/>
    <w:rsid w:val="003A3749"/>
    <w:rsid w:val="003B2BDB"/>
    <w:rsid w:val="003D6237"/>
    <w:rsid w:val="0040413E"/>
    <w:rsid w:val="00417E2B"/>
    <w:rsid w:val="004867E0"/>
    <w:rsid w:val="004C3AAD"/>
    <w:rsid w:val="004F0B7B"/>
    <w:rsid w:val="004F51AC"/>
    <w:rsid w:val="00500482"/>
    <w:rsid w:val="00517CDD"/>
    <w:rsid w:val="00521F21"/>
    <w:rsid w:val="00551121"/>
    <w:rsid w:val="00563E33"/>
    <w:rsid w:val="00565759"/>
    <w:rsid w:val="00576999"/>
    <w:rsid w:val="005E6F24"/>
    <w:rsid w:val="0061511A"/>
    <w:rsid w:val="00625A66"/>
    <w:rsid w:val="00631406"/>
    <w:rsid w:val="00632164"/>
    <w:rsid w:val="00660ACF"/>
    <w:rsid w:val="006864F2"/>
    <w:rsid w:val="007247B9"/>
    <w:rsid w:val="00741419"/>
    <w:rsid w:val="007819FE"/>
    <w:rsid w:val="007A0062"/>
    <w:rsid w:val="007B0188"/>
    <w:rsid w:val="007C1A22"/>
    <w:rsid w:val="007E56DE"/>
    <w:rsid w:val="008015E7"/>
    <w:rsid w:val="008F2823"/>
    <w:rsid w:val="00940947"/>
    <w:rsid w:val="00943E65"/>
    <w:rsid w:val="00964E85"/>
    <w:rsid w:val="009B1F7D"/>
    <w:rsid w:val="009B22FB"/>
    <w:rsid w:val="009D311F"/>
    <w:rsid w:val="00A35C66"/>
    <w:rsid w:val="00B33038"/>
    <w:rsid w:val="00B47407"/>
    <w:rsid w:val="00BA00B2"/>
    <w:rsid w:val="00BB2170"/>
    <w:rsid w:val="00BD73B4"/>
    <w:rsid w:val="00C12373"/>
    <w:rsid w:val="00C5743D"/>
    <w:rsid w:val="00C82152"/>
    <w:rsid w:val="00CA452B"/>
    <w:rsid w:val="00D213C2"/>
    <w:rsid w:val="00D63125"/>
    <w:rsid w:val="00D67B59"/>
    <w:rsid w:val="00DD64B7"/>
    <w:rsid w:val="00DD70A4"/>
    <w:rsid w:val="00E72F5D"/>
    <w:rsid w:val="00E85CE2"/>
    <w:rsid w:val="00E91571"/>
    <w:rsid w:val="00E958E4"/>
    <w:rsid w:val="00F233A8"/>
    <w:rsid w:val="00F3163A"/>
    <w:rsid w:val="00F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5ABD"/>
  <w15:docId w15:val="{8C6D7402-C999-42EE-9B4A-7B9DBD72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237"/>
  </w:style>
  <w:style w:type="paragraph" w:styleId="Nagwek4">
    <w:name w:val="heading 4"/>
    <w:basedOn w:val="Normalny"/>
    <w:link w:val="Nagwek4Znak"/>
    <w:uiPriority w:val="9"/>
    <w:qFormat/>
    <w:rsid w:val="003A37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3CD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A3749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rsid w:val="003A374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82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2F17"/>
  </w:style>
  <w:style w:type="paragraph" w:styleId="Stopka">
    <w:name w:val="footer"/>
    <w:basedOn w:val="Normalny"/>
    <w:link w:val="StopkaZnak"/>
    <w:uiPriority w:val="99"/>
    <w:unhideWhenUsed/>
    <w:rsid w:val="00182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2F17"/>
  </w:style>
  <w:style w:type="paragraph" w:customStyle="1" w:styleId="Default">
    <w:name w:val="Default"/>
    <w:rsid w:val="009B1F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70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4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6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9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D1BF4-9171-4866-A9C9-8988EC380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688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Konto Microsoft</dc:creator>
  <cp:lastModifiedBy>Gmina Borowie</cp:lastModifiedBy>
  <cp:revision>13</cp:revision>
  <cp:lastPrinted>2021-02-23T00:59:00Z</cp:lastPrinted>
  <dcterms:created xsi:type="dcterms:W3CDTF">2021-05-30T22:39:00Z</dcterms:created>
  <dcterms:modified xsi:type="dcterms:W3CDTF">2021-07-06T11:49:00Z</dcterms:modified>
</cp:coreProperties>
</file>